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DD" w:rsidRDefault="00E21EDD" w:rsidP="00E21EDD">
      <w:r>
        <w:rPr>
          <w:noProof/>
        </w:rPr>
        <w:drawing>
          <wp:inline distT="0" distB="0" distL="0" distR="0" wp14:anchorId="28FD6D5A" wp14:editId="1D58ED10">
            <wp:extent cx="781050" cy="800100"/>
            <wp:effectExtent l="0" t="0" r="0" b="0"/>
            <wp:docPr id="1" name="Picture 1" descr="Okrugli hr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krugli hrva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DD" w:rsidRDefault="00E21EDD" w:rsidP="00E21EDD"/>
    <w:p w:rsidR="00E21EDD" w:rsidRDefault="00E21EDD" w:rsidP="00E21EDD">
      <w:pPr>
        <w:pStyle w:val="Header"/>
      </w:pPr>
    </w:p>
    <w:p w:rsidR="00E21EDD" w:rsidRDefault="00E21EDD" w:rsidP="00E21EDD">
      <w:pPr>
        <w:pStyle w:val="Header"/>
      </w:pPr>
    </w:p>
    <w:p w:rsidR="00E21EDD" w:rsidRDefault="00E21EDD" w:rsidP="00E21EDD">
      <w:pPr>
        <w:pStyle w:val="Header"/>
      </w:pPr>
    </w:p>
    <w:p w:rsidR="00E21EDD" w:rsidRDefault="00E21EDD" w:rsidP="00E21EDD">
      <w:pPr>
        <w:pStyle w:val="Header"/>
      </w:pPr>
      <w:r>
        <w:t xml:space="preserve">Sveučilište u Zagrebu                                                                      </w:t>
      </w:r>
    </w:p>
    <w:p w:rsidR="00E21EDD" w:rsidRDefault="00E21EDD" w:rsidP="00E21EDD">
      <w:pPr>
        <w:pStyle w:val="Header"/>
      </w:pPr>
      <w:r>
        <w:t>Kineziološki fakultet</w:t>
      </w:r>
    </w:p>
    <w:p w:rsidR="00E21EDD" w:rsidRDefault="00E21EDD" w:rsidP="00E21EDD">
      <w:pPr>
        <w:pStyle w:val="Header"/>
      </w:pPr>
      <w:r>
        <w:t>STUDIJSKI CENTAR ZA IZOBRAZBU TRENERA</w:t>
      </w:r>
    </w:p>
    <w:p w:rsidR="00E21EDD" w:rsidRDefault="00E21EDD" w:rsidP="00E21EDD"/>
    <w:p w:rsidR="00E21EDD" w:rsidRDefault="00E21EDD" w:rsidP="00E21EDD"/>
    <w:p w:rsidR="00E21EDD" w:rsidRDefault="00E21EDD" w:rsidP="00E21EDD">
      <w:r>
        <w:t>Poštovani,</w:t>
      </w:r>
    </w:p>
    <w:p w:rsidR="00E21EDD" w:rsidRDefault="00E21EDD" w:rsidP="00E21EDD"/>
    <w:p w:rsidR="00E21EDD" w:rsidRDefault="00E21EDD" w:rsidP="00E21EDD">
      <w:r>
        <w:t>                u privitku Vam dostavljamo Natječaje za upis pristupnika na stručne studije Studijskog centra za izobrazbu trenera Kineziološkog fakulteta Sveučilišta u Zagrebu u akad. 2013./14. godinu. Sukladno tome ljubazno Vas molimo, da ga proslijedite svim svojim savezima, udrugama trenera,  klubovima, trenerima osobno (koji nemaju odgovarajuću razinu stručne spreme ili osposobljenost), te sportašima i svim onima zainteresiranima za školovanje za trenere sa zamolbom da ga izvjese javno (na Internet stranice, oglasne ploče i sl.).</w:t>
      </w:r>
    </w:p>
    <w:p w:rsidR="00E21EDD" w:rsidRDefault="00E21EDD" w:rsidP="00E21EDD"/>
    <w:p w:rsidR="00E21EDD" w:rsidRDefault="00E21EDD" w:rsidP="00E21EDD">
      <w:pPr>
        <w:pStyle w:val="BodyTex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Skrećemo Vam pažnju da se Stručni studij za izobrazbu trenera u trajanju od 3 godine ove godine, po prvi puta, ustrojava i kao </w:t>
      </w:r>
      <w:r>
        <w:rPr>
          <w:rFonts w:ascii="Calibri" w:hAnsi="Calibri"/>
          <w:b/>
          <w:bCs/>
          <w:sz w:val="22"/>
          <w:szCs w:val="22"/>
        </w:rPr>
        <w:t>redoviti studij za izobrazbu trenera na koji se upisuje 50 studenata</w:t>
      </w:r>
      <w:r>
        <w:rPr>
          <w:rFonts w:ascii="Calibri" w:hAnsi="Calibri"/>
          <w:sz w:val="22"/>
          <w:szCs w:val="22"/>
        </w:rPr>
        <w:t xml:space="preserve"> koji će kandidirati za sljedeća studijska usmjerenja: FITNES, KONDICIJSKA PRIPREMA SPORTAŠA, SPORTSKA REKREACIJA i RAZNI SPORTOVI (atletika, badminton, hrvanje, judo, košarka, nogomet, odbojka, ples, plivanje, ritmička gimnastika, rukomet, sportska gimnastika, streljaštvo i tenis).</w:t>
      </w:r>
    </w:p>
    <w:p w:rsidR="00E21EDD" w:rsidRDefault="00E21EDD" w:rsidP="00E21EDD">
      <w:pPr>
        <w:pStyle w:val="BodyTex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Također, kao i do sada, studij će se izvoditi i kao izvanredni na koji će se moći upisati 250 kandidata  na sljedeća studijska usmjerenja:  FITNES, KONDICIJSKA PRIPREMA SPORTAŠA, SPORTSKA REKREACIJA I RAZNI SPORTOVI (atletika, badminton, hrvanje, judo, košarka, nogomet, odbojka, ples, plivanje, ritmička gimnastika, rukomet, sportska gimnastika, streljaštvo, tenis  </w:t>
      </w:r>
      <w:r>
        <w:rPr>
          <w:rFonts w:ascii="Calibri" w:hAnsi="Calibri"/>
          <w:b/>
          <w:bCs/>
          <w:sz w:val="22"/>
          <w:szCs w:val="22"/>
          <w:u w:val="single"/>
        </w:rPr>
        <w:t>i za sve one sportove za koje se pojavi interes</w:t>
      </w:r>
      <w:r>
        <w:rPr>
          <w:rFonts w:ascii="Calibri" w:hAnsi="Calibri"/>
          <w:sz w:val="22"/>
          <w:szCs w:val="22"/>
          <w:u w:val="single"/>
        </w:rPr>
        <w:t xml:space="preserve">). </w:t>
      </w:r>
      <w:r>
        <w:rPr>
          <w:rFonts w:ascii="Calibri" w:hAnsi="Calibri"/>
          <w:sz w:val="22"/>
          <w:szCs w:val="22"/>
        </w:rPr>
        <w:t>Po završetku studija, kako redovitog, tako i izvanrednog, polaznici stječu stručne kompetencije i potrebne kvalifikacije za rad u fitnesu, kondicijskoj pripremi sportaša, sportskoj rekreaciji ili izabranom sportu, 180 ECTS bodova i stručni naziv STRUČNI PRVOSTUPNIK (BACCALAUREUS) TRENERSKE STRUKE  što se upisuje u radnu knjižicu.</w:t>
      </w:r>
    </w:p>
    <w:p w:rsidR="00E21EDD" w:rsidRDefault="00E21EDD" w:rsidP="00E21EDD">
      <w:pPr>
        <w:jc w:val="both"/>
      </w:pPr>
    </w:p>
    <w:p w:rsidR="00E21EDD" w:rsidRDefault="00E21EDD" w:rsidP="00E21EDD">
      <w:pPr>
        <w:jc w:val="both"/>
        <w:rPr>
          <w:b/>
          <w:bCs/>
        </w:rPr>
      </w:pPr>
      <w:r>
        <w:rPr>
          <w:b/>
          <w:bCs/>
        </w:rPr>
        <w:t xml:space="preserve">Također Vam skrećemo pažnju na izmjene i dopune Zakona o sportu iz 2012. godine po kojima je prolongiran rok za stjecanje odgovarajuće stručne spreme za rad u sportu sa 2014. godine na 2017. godinu. S time su dobivene dodatne tri godine kako bi veliki broj trenutno neosposobljenih i trenera bez odgovarajuće stručne spreme stigao do 2017. godine steći Zakonom propisane uvjete za rad i obavljanje stručnih poslova u sportu. </w:t>
      </w:r>
    </w:p>
    <w:p w:rsidR="00E21EDD" w:rsidRDefault="00E21EDD" w:rsidP="00E21EDD">
      <w:pPr>
        <w:jc w:val="both"/>
        <w:rPr>
          <w:u w:val="single"/>
        </w:rPr>
      </w:pPr>
    </w:p>
    <w:p w:rsidR="00E21EDD" w:rsidRDefault="00E21EDD" w:rsidP="00E21E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VAŽNO!:</w:t>
      </w:r>
    </w:p>
    <w:p w:rsidR="00E21EDD" w:rsidRDefault="00E21EDD" w:rsidP="00E21EDD">
      <w:pPr>
        <w:jc w:val="both"/>
        <w:rPr>
          <w:b/>
          <w:bCs/>
          <w:u w:val="single"/>
        </w:rPr>
      </w:pPr>
    </w:p>
    <w:p w:rsidR="00E21EDD" w:rsidRDefault="00E21EDD" w:rsidP="00E21EDD">
      <w:pPr>
        <w:jc w:val="both"/>
        <w:rPr>
          <w:b/>
          <w:bCs/>
        </w:rPr>
      </w:pPr>
      <w:r>
        <w:rPr>
          <w:b/>
          <w:bCs/>
        </w:rPr>
        <w:t>Ove godine, prijave se podnose na sljedeći način:</w:t>
      </w:r>
    </w:p>
    <w:p w:rsidR="00E21EDD" w:rsidRDefault="00E21EDD" w:rsidP="00E21EDD">
      <w:pPr>
        <w:jc w:val="both"/>
        <w:rPr>
          <w:b/>
          <w:bCs/>
        </w:rPr>
      </w:pPr>
    </w:p>
    <w:p w:rsidR="00E21EDD" w:rsidRDefault="00E21EDD" w:rsidP="00E21EDD">
      <w:pPr>
        <w:jc w:val="both"/>
        <w:rPr>
          <w:b/>
          <w:bCs/>
        </w:rPr>
      </w:pPr>
      <w:r>
        <w:rPr>
          <w:b/>
          <w:bCs/>
        </w:rPr>
        <w:t xml:space="preserve">I. REDOVITI STUDIJ </w:t>
      </w:r>
    </w:p>
    <w:p w:rsidR="00E21EDD" w:rsidRDefault="00E21EDD" w:rsidP="00E21EDD">
      <w:pPr>
        <w:jc w:val="both"/>
        <w:rPr>
          <w:b/>
          <w:bCs/>
        </w:rPr>
      </w:pPr>
      <w:r>
        <w:rPr>
          <w:b/>
          <w:bCs/>
        </w:rPr>
        <w:t>- uvjet je završena srednja škola u četverogodišnjem trajanju te položena državna matura (OSIM za kandidate koji su završili srednju školu školske 2008./09. godine i ranije, s tim da po kriteriju državne mature na rang listi prioriteta za upis NE ostvaruju nikakve bodove )</w:t>
      </w:r>
    </w:p>
    <w:p w:rsidR="00E21EDD" w:rsidRDefault="00E21EDD" w:rsidP="00E21EDD">
      <w:pPr>
        <w:jc w:val="both"/>
      </w:pPr>
      <w:r>
        <w:rPr>
          <w:b/>
          <w:bCs/>
        </w:rPr>
        <w:lastRenderedPageBreak/>
        <w:t>- pristupnici moraju izvršiti prijavu elektroničkim putem preko Nacionalnog informacijskog sustava prijava na visoka učilišta (</w:t>
      </w:r>
      <w:proofErr w:type="spellStart"/>
      <w:r>
        <w:rPr>
          <w:b/>
          <w:bCs/>
        </w:rPr>
        <w:t>NISpVu</w:t>
      </w:r>
      <w:proofErr w:type="spellEnd"/>
      <w:r>
        <w:rPr>
          <w:b/>
          <w:bCs/>
        </w:rPr>
        <w:t xml:space="preserve">) koji se nalazi pri Središnjem prijavnom uredu Agencije za znanost i visoko obrazovanje na adresi </w:t>
      </w:r>
      <w:hyperlink r:id="rId8" w:history="1">
        <w:r>
          <w:rPr>
            <w:rStyle w:val="Hyperlink"/>
            <w:b/>
            <w:bCs/>
            <w:color w:val="auto"/>
          </w:rPr>
          <w:t>www.postani-student.hr</w:t>
        </w:r>
      </w:hyperlink>
      <w:r>
        <w:t>.</w:t>
      </w:r>
    </w:p>
    <w:p w:rsidR="00E21EDD" w:rsidRDefault="00E21EDD" w:rsidP="00E21EDD">
      <w:pPr>
        <w:jc w:val="both"/>
        <w:rPr>
          <w:b/>
          <w:bCs/>
        </w:rPr>
      </w:pPr>
      <w:r>
        <w:rPr>
          <w:b/>
          <w:bCs/>
        </w:rPr>
        <w:t xml:space="preserve">- PRIJAVU U </w:t>
      </w:r>
      <w:proofErr w:type="spellStart"/>
      <w:r>
        <w:rPr>
          <w:b/>
          <w:bCs/>
        </w:rPr>
        <w:t>NISpVu</w:t>
      </w:r>
      <w:proofErr w:type="spellEnd"/>
      <w:r>
        <w:rPr>
          <w:b/>
          <w:bCs/>
        </w:rPr>
        <w:t xml:space="preserve"> IZVRŠAVAJU I ONI KAKNDIDATI KOJI NISU POLAGALI DRŽAVNU MATURU</w:t>
      </w:r>
    </w:p>
    <w:p w:rsidR="00E21EDD" w:rsidRDefault="00E21EDD" w:rsidP="00E21EDD">
      <w:pPr>
        <w:jc w:val="both"/>
        <w:rPr>
          <w:b/>
          <w:bCs/>
        </w:rPr>
      </w:pPr>
    </w:p>
    <w:p w:rsidR="00E21EDD" w:rsidRDefault="00E21EDD" w:rsidP="00E21EDD">
      <w:pPr>
        <w:jc w:val="both"/>
        <w:rPr>
          <w:b/>
          <w:bCs/>
        </w:rPr>
      </w:pPr>
      <w:r>
        <w:rPr>
          <w:b/>
          <w:bCs/>
        </w:rPr>
        <w:t xml:space="preserve">II. IZVANREDNI STUDIJ </w:t>
      </w:r>
    </w:p>
    <w:p w:rsidR="00E21EDD" w:rsidRDefault="00E21EDD" w:rsidP="00E21EDD">
      <w:pPr>
        <w:jc w:val="both"/>
        <w:rPr>
          <w:b/>
          <w:bCs/>
        </w:rPr>
      </w:pPr>
      <w:r>
        <w:rPr>
          <w:b/>
          <w:bCs/>
        </w:rPr>
        <w:t>-uvjet je završena srednja škola u ČETVEROGODIŠNJEM trajanju:</w:t>
      </w:r>
    </w:p>
    <w:p w:rsidR="00E21EDD" w:rsidRDefault="00E21EDD" w:rsidP="00407ED9">
      <w:pPr>
        <w:ind w:left="708"/>
        <w:jc w:val="both"/>
        <w:rPr>
          <w:b/>
          <w:bCs/>
        </w:rPr>
      </w:pPr>
      <w:r>
        <w:rPr>
          <w:b/>
          <w:bCs/>
        </w:rPr>
        <w:t>a) S POLOŽENOM DRŽAVNOM MATUROM (SVI kandidati koji su završili gimnaziju školske 2009./10. godine i kasnij</w:t>
      </w:r>
      <w:r w:rsidR="00407ED9">
        <w:rPr>
          <w:b/>
          <w:bCs/>
        </w:rPr>
        <w:t>e obvezno moraju imati  </w:t>
      </w:r>
      <w:r>
        <w:rPr>
          <w:b/>
          <w:bCs/>
        </w:rPr>
        <w:t>položene ispite državne mature)</w:t>
      </w:r>
    </w:p>
    <w:p w:rsidR="00E21EDD" w:rsidRDefault="00E21EDD" w:rsidP="00407ED9">
      <w:pPr>
        <w:ind w:left="708"/>
        <w:jc w:val="both"/>
        <w:rPr>
          <w:b/>
          <w:bCs/>
        </w:rPr>
      </w:pPr>
      <w:r>
        <w:rPr>
          <w:b/>
          <w:bCs/>
        </w:rPr>
        <w:t>     -</w:t>
      </w:r>
      <w:r w:rsidR="00407ED9">
        <w:rPr>
          <w:b/>
          <w:bCs/>
        </w:rPr>
        <w:t xml:space="preserve"> </w:t>
      </w:r>
      <w:r>
        <w:rPr>
          <w:b/>
          <w:bCs/>
        </w:rPr>
        <w:t>pristupnici moraju izvršiti prijavu elektronički putem preko Nacionalnog informacijskog sustava prijava na visoka učilišta (</w:t>
      </w:r>
      <w:proofErr w:type="spellStart"/>
      <w:r>
        <w:rPr>
          <w:b/>
          <w:bCs/>
        </w:rPr>
        <w:t>NISpVu</w:t>
      </w:r>
      <w:proofErr w:type="spellEnd"/>
      <w:r>
        <w:rPr>
          <w:b/>
          <w:bCs/>
        </w:rPr>
        <w:t xml:space="preserve">)  koji  se nalazi pri Središnjem prijavnom uredu Agencije za znanost i visoko obrazovanje na adresi </w:t>
      </w:r>
      <w:hyperlink r:id="rId9" w:history="1">
        <w:r>
          <w:rPr>
            <w:rStyle w:val="Hyperlink"/>
            <w:b/>
            <w:bCs/>
            <w:color w:val="auto"/>
          </w:rPr>
          <w:t>www.postani-student.hr</w:t>
        </w:r>
      </w:hyperlink>
      <w:r>
        <w:t>.</w:t>
      </w:r>
    </w:p>
    <w:p w:rsidR="00E21EDD" w:rsidRDefault="00E21EDD" w:rsidP="00E21EDD">
      <w:pPr>
        <w:jc w:val="both"/>
      </w:pPr>
      <w:r>
        <w:rPr>
          <w:b/>
          <w:bCs/>
        </w:rPr>
        <w:t>                     -</w:t>
      </w:r>
      <w:r w:rsidR="00407ED9">
        <w:rPr>
          <w:b/>
          <w:bCs/>
        </w:rPr>
        <w:t xml:space="preserve"> </w:t>
      </w:r>
      <w:r>
        <w:rPr>
          <w:b/>
          <w:bCs/>
        </w:rPr>
        <w:t xml:space="preserve">pristupnici koji se nisu  prijavili preko </w:t>
      </w:r>
      <w:proofErr w:type="spellStart"/>
      <w:r>
        <w:rPr>
          <w:b/>
          <w:bCs/>
        </w:rPr>
        <w:t>NISpVu</w:t>
      </w:r>
      <w:proofErr w:type="spellEnd"/>
      <w:r>
        <w:rPr>
          <w:b/>
          <w:bCs/>
        </w:rPr>
        <w:t xml:space="preserve"> sustava neće moći pristupiti razredbenom postupku u navedenom roku</w:t>
      </w:r>
      <w:r>
        <w:t xml:space="preserve"> </w:t>
      </w:r>
    </w:p>
    <w:p w:rsidR="00E21EDD" w:rsidRDefault="00E21EDD" w:rsidP="00E21EDD">
      <w:pPr>
        <w:jc w:val="both"/>
      </w:pPr>
    </w:p>
    <w:p w:rsidR="00E21EDD" w:rsidRDefault="00E21EDD" w:rsidP="00E21EDD">
      <w:pPr>
        <w:jc w:val="both"/>
        <w:rPr>
          <w:b/>
          <w:bCs/>
        </w:rPr>
      </w:pPr>
      <w:r>
        <w:rPr>
          <w:b/>
          <w:bCs/>
        </w:rPr>
        <w:t>                b) BEZ POLOŽENIH ISPITA DRŽAVNE MATURE SA ZAVRŠENOM SREDNJOM ŠKOLOM ŠKOLSKE GODINE 2008./2009. I RANIJE</w:t>
      </w:r>
    </w:p>
    <w:p w:rsidR="00E21EDD" w:rsidRPr="00407ED9" w:rsidRDefault="00E21EDD" w:rsidP="00E21EDD">
      <w:pPr>
        <w:jc w:val="both"/>
        <w:rPr>
          <w:b/>
          <w:bCs/>
        </w:rPr>
      </w:pPr>
      <w:r>
        <w:rPr>
          <w:b/>
          <w:bCs/>
        </w:rPr>
        <w:t xml:space="preserve">                      - pristupnici moraju izvršiti prijavu elektronički putem preko Nacionalnog informacijskog sustava prijava na </w:t>
      </w:r>
      <w:r w:rsidR="00407ED9">
        <w:rPr>
          <w:b/>
          <w:bCs/>
        </w:rPr>
        <w:t>visoka učilišta (</w:t>
      </w:r>
      <w:proofErr w:type="spellStart"/>
      <w:r w:rsidR="00407ED9">
        <w:rPr>
          <w:b/>
          <w:bCs/>
        </w:rPr>
        <w:t>NISpVu</w:t>
      </w:r>
      <w:proofErr w:type="spellEnd"/>
      <w:r w:rsidR="00407ED9">
        <w:rPr>
          <w:b/>
          <w:bCs/>
        </w:rPr>
        <w:t>)</w:t>
      </w:r>
      <w:r>
        <w:rPr>
          <w:b/>
          <w:bCs/>
        </w:rPr>
        <w:t xml:space="preserve"> koji se nalazi pri Središnjem prijavnom uredu Agencije za znanost i visoko obrazovanje na adresi </w:t>
      </w:r>
      <w:hyperlink r:id="rId10" w:history="1">
        <w:r>
          <w:rPr>
            <w:rStyle w:val="Hyperlink"/>
            <w:b/>
            <w:bCs/>
            <w:color w:val="auto"/>
          </w:rPr>
          <w:t>www.postani-student.hr</w:t>
        </w:r>
      </w:hyperlink>
    </w:p>
    <w:p w:rsidR="00E21EDD" w:rsidRDefault="00E21EDD" w:rsidP="00E21EDD">
      <w:pPr>
        <w:jc w:val="both"/>
      </w:pPr>
      <w:r>
        <w:rPr>
          <w:b/>
          <w:bCs/>
        </w:rPr>
        <w:t xml:space="preserve">                      -pristupnici koji se nisu  prijavili preko </w:t>
      </w:r>
      <w:proofErr w:type="spellStart"/>
      <w:r>
        <w:rPr>
          <w:b/>
          <w:bCs/>
        </w:rPr>
        <w:t>NISpVu</w:t>
      </w:r>
      <w:proofErr w:type="spellEnd"/>
      <w:r>
        <w:rPr>
          <w:b/>
          <w:bCs/>
        </w:rPr>
        <w:t xml:space="preserve"> sustava neće moći pristupiti razredbenom postupku u navedenom roku</w:t>
      </w:r>
      <w:r>
        <w:t xml:space="preserve"> </w:t>
      </w:r>
    </w:p>
    <w:p w:rsidR="00E21EDD" w:rsidRDefault="00E21EDD" w:rsidP="00E21EDD">
      <w:pPr>
        <w:jc w:val="both"/>
      </w:pPr>
    </w:p>
    <w:p w:rsidR="00E21EDD" w:rsidRDefault="00E21EDD" w:rsidP="00E21EDD">
      <w:pPr>
        <w:jc w:val="both"/>
      </w:pPr>
      <w:r>
        <w:t xml:space="preserve">                  </w:t>
      </w:r>
    </w:p>
    <w:p w:rsidR="00E21EDD" w:rsidRDefault="00E21EDD" w:rsidP="00407ED9">
      <w:pPr>
        <w:ind w:left="708"/>
        <w:jc w:val="both"/>
        <w:rPr>
          <w:b/>
          <w:bCs/>
        </w:rPr>
      </w:pPr>
      <w:r>
        <w:rPr>
          <w:b/>
          <w:bCs/>
        </w:rPr>
        <w:t>c)</w:t>
      </w:r>
      <w:r>
        <w:t xml:space="preserve"> </w:t>
      </w:r>
      <w:r>
        <w:rPr>
          <w:b/>
          <w:bCs/>
        </w:rPr>
        <w:t>BEZ POLOŽENIH ISPITA DRŽAVNE MATURE SA ZAVRŠENOM SREDNJOM ŠKOLOM ŠKOLSKE GODINE 200</w:t>
      </w:r>
      <w:r w:rsidR="00407ED9">
        <w:rPr>
          <w:b/>
          <w:bCs/>
        </w:rPr>
        <w:t>9./2010. I KASNIJE (STRUKOVNE </w:t>
      </w:r>
      <w:bookmarkStart w:id="0" w:name="_GoBack"/>
      <w:bookmarkEnd w:id="0"/>
      <w:r>
        <w:rPr>
          <w:b/>
          <w:bCs/>
        </w:rPr>
        <w:t>ŠKOLE)</w:t>
      </w:r>
    </w:p>
    <w:p w:rsidR="00E21EDD" w:rsidRDefault="00E21EDD" w:rsidP="00407ED9">
      <w:pPr>
        <w:jc w:val="both"/>
        <w:rPr>
          <w:b/>
          <w:bCs/>
        </w:rPr>
      </w:pPr>
      <w:r>
        <w:rPr>
          <w:b/>
          <w:bCs/>
        </w:rPr>
        <w:t>                     -pristupnici prijavu sa cjelokupnom dokumentacijom navedenom u natječaju (Točka I., 2.) podnose isključ</w:t>
      </w:r>
      <w:r w:rsidR="00407ED9">
        <w:rPr>
          <w:b/>
          <w:bCs/>
        </w:rPr>
        <w:t>ivo Fakultetu, osobno ili šalju</w:t>
      </w:r>
      <w:r>
        <w:rPr>
          <w:b/>
          <w:bCs/>
        </w:rPr>
        <w:t xml:space="preserve"> poštom preporučeno izravno Studentskoj službi Kineziološkog fakulteta, Zagreb, </w:t>
      </w:r>
      <w:proofErr w:type="spellStart"/>
      <w:r>
        <w:rPr>
          <w:b/>
          <w:bCs/>
        </w:rPr>
        <w:t>Horvaćanski</w:t>
      </w:r>
      <w:proofErr w:type="spellEnd"/>
      <w:r>
        <w:rPr>
          <w:b/>
          <w:bCs/>
        </w:rPr>
        <w:t xml:space="preserve"> zavoj 15 (od 27. do 29.05. i od 03. do 07.06.2013. godine), na propisanom obrascu koji se preuzima s internetske stranice SCIT-a (</w:t>
      </w:r>
      <w:hyperlink r:id="rId11" w:history="1">
        <w:r>
          <w:rPr>
            <w:rStyle w:val="Hyperlink"/>
            <w:b/>
            <w:bCs/>
          </w:rPr>
          <w:t>www.scit.kif.hr</w:t>
        </w:r>
      </w:hyperlink>
      <w:r>
        <w:rPr>
          <w:b/>
          <w:bCs/>
        </w:rPr>
        <w:t>).</w:t>
      </w:r>
    </w:p>
    <w:p w:rsidR="00E21EDD" w:rsidRDefault="00E21EDD" w:rsidP="00E21EDD">
      <w:pPr>
        <w:jc w:val="both"/>
        <w:rPr>
          <w:b/>
          <w:bCs/>
        </w:rPr>
      </w:pPr>
    </w:p>
    <w:p w:rsidR="00E21EDD" w:rsidRDefault="00E21EDD" w:rsidP="00E21EDD">
      <w:pPr>
        <w:jc w:val="both"/>
        <w:rPr>
          <w:b/>
          <w:bCs/>
        </w:rPr>
      </w:pPr>
      <w:r>
        <w:rPr>
          <w:b/>
          <w:bCs/>
        </w:rPr>
        <w:t xml:space="preserve">Pristupnici koji prijavu izravno unose u </w:t>
      </w:r>
      <w:proofErr w:type="spellStart"/>
      <w:r>
        <w:rPr>
          <w:b/>
          <w:bCs/>
        </w:rPr>
        <w:t>NISpVU</w:t>
      </w:r>
      <w:proofErr w:type="spellEnd"/>
      <w:r>
        <w:rPr>
          <w:b/>
          <w:bCs/>
        </w:rPr>
        <w:t xml:space="preserve">, su također dužni u vremenu od 27.05. do 29.05. i od 03.06. do 07.06.2013. godine predati i dokumentaciju za razredbeni ispit izravno Fakultetu, neovisno o studiju za koji se kandidiraju (Točka II. natječaja). Prijava za razredbeni ispit predaje se osobno u vremenu od 11-14 sati ili šalje poštom preporučenom pošiljkom u Studentsku službu Kineziološkog fakulteta, Zagreb, </w:t>
      </w:r>
      <w:proofErr w:type="spellStart"/>
      <w:r>
        <w:rPr>
          <w:b/>
          <w:bCs/>
        </w:rPr>
        <w:t>Horvaćanski</w:t>
      </w:r>
      <w:proofErr w:type="spellEnd"/>
      <w:r>
        <w:rPr>
          <w:b/>
          <w:bCs/>
        </w:rPr>
        <w:t xml:space="preserve"> zavoj 15 (s naznakom Studijski centar za izobrazbu trenera), na propisanom obrascu koji se preuzima s internetske stranice SCIT-a (</w:t>
      </w:r>
      <w:hyperlink r:id="rId12" w:history="1">
        <w:r>
          <w:rPr>
            <w:rStyle w:val="Hyperlink"/>
            <w:b/>
            <w:bCs/>
            <w:color w:val="auto"/>
          </w:rPr>
          <w:t>www.scit.kif.hr</w:t>
        </w:r>
      </w:hyperlink>
      <w:r>
        <w:rPr>
          <w:b/>
          <w:bCs/>
        </w:rPr>
        <w:t>).</w:t>
      </w:r>
    </w:p>
    <w:p w:rsidR="00E21EDD" w:rsidRDefault="00E21EDD" w:rsidP="00E21EDD">
      <w:pPr>
        <w:jc w:val="both"/>
      </w:pPr>
    </w:p>
    <w:p w:rsidR="00E21EDD" w:rsidRDefault="00E21EDD" w:rsidP="00E21EDD">
      <w:pPr>
        <w:jc w:val="both"/>
        <w:rPr>
          <w:b/>
          <w:bCs/>
        </w:rPr>
      </w:pPr>
      <w:r>
        <w:t xml:space="preserve">Svi pristupnici, osim kategoriziranih sportaša (od </w:t>
      </w:r>
      <w:r>
        <w:rPr>
          <w:b/>
          <w:bCs/>
        </w:rPr>
        <w:t>I.-VI.</w:t>
      </w:r>
      <w:r>
        <w:t xml:space="preserve"> kategorije za </w:t>
      </w:r>
      <w:r>
        <w:rPr>
          <w:b/>
          <w:bCs/>
        </w:rPr>
        <w:t>izvanredni</w:t>
      </w:r>
      <w:r>
        <w:t xml:space="preserve"> studij te sportaši </w:t>
      </w:r>
      <w:r>
        <w:rPr>
          <w:b/>
          <w:bCs/>
        </w:rPr>
        <w:t>I. i II.</w:t>
      </w:r>
      <w:r>
        <w:t xml:space="preserve"> kategorije za </w:t>
      </w:r>
      <w:r>
        <w:rPr>
          <w:b/>
          <w:bCs/>
        </w:rPr>
        <w:t>redovni studij</w:t>
      </w:r>
      <w:r>
        <w:t xml:space="preserve"> koji upisuju sport iz kojeg imaju kategorizaciju), prijavljeni na natječaj za upis na studij na bilo koji od studijskih usmjerenja podliježu provjeri specifičnih motoričkih znanja i/ili motoričkih sposobnosti</w:t>
      </w:r>
      <w:r>
        <w:rPr>
          <w:b/>
          <w:bCs/>
        </w:rPr>
        <w:t xml:space="preserve">. </w:t>
      </w:r>
    </w:p>
    <w:p w:rsidR="00E21EDD" w:rsidRDefault="00E21EDD" w:rsidP="00E21EDD">
      <w:pPr>
        <w:jc w:val="both"/>
        <w:rPr>
          <w:b/>
          <w:bCs/>
        </w:rPr>
      </w:pPr>
      <w:r>
        <w:rPr>
          <w:b/>
          <w:bCs/>
        </w:rPr>
        <w:t xml:space="preserve">Kategorizirani sportaši koji imaju pravo na izravni upis također su dužni sudjelovati na razredbenom postupku zbog provjere znanja plivanja te pregleda liječničke dokumentacije. Razredbeni ispit održat će se u subotu, 15. lipnja 2013. godine s početkom u 8.00 sati na Kineziološkom fakultetu, Zagreb, </w:t>
      </w:r>
      <w:proofErr w:type="spellStart"/>
      <w:r>
        <w:rPr>
          <w:b/>
          <w:bCs/>
        </w:rPr>
        <w:t>Horvaćanski</w:t>
      </w:r>
      <w:proofErr w:type="spellEnd"/>
      <w:r>
        <w:rPr>
          <w:b/>
          <w:bCs/>
        </w:rPr>
        <w:t xml:space="preserve"> zavoj 15.</w:t>
      </w:r>
    </w:p>
    <w:p w:rsidR="00E21EDD" w:rsidRDefault="00E21EDD" w:rsidP="00E21EDD">
      <w:pPr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21EDD" w:rsidRDefault="00E21EDD" w:rsidP="00E21EDD">
      <w:pPr>
        <w:jc w:val="both"/>
        <w:rPr>
          <w:b/>
          <w:bCs/>
        </w:rPr>
      </w:pPr>
      <w:r>
        <w:rPr>
          <w:b/>
          <w:bCs/>
        </w:rPr>
        <w:t>Razredbeni ispit u EVENTUALNOM rujanskom roku održat će se u srijedu, 11.09.2013. god. s početkom u 8.00 sati.</w:t>
      </w:r>
    </w:p>
    <w:p w:rsidR="00E21EDD" w:rsidRDefault="00E21EDD" w:rsidP="00E21EDD">
      <w:pPr>
        <w:jc w:val="both"/>
      </w:pPr>
    </w:p>
    <w:p w:rsidR="00E21EDD" w:rsidRDefault="00E21EDD" w:rsidP="00E21EDD">
      <w:pPr>
        <w:jc w:val="both"/>
      </w:pPr>
      <w:r>
        <w:lastRenderedPageBreak/>
        <w:t>Potpune informacije možete pročitati u natječajima koje Vam dostavljamo u prilogu. Ostale informacije, kao i obrasce vezane uz prijavu te liječnički pregled preuzimate sa internetske stranice SCIT-a (</w:t>
      </w:r>
      <w:hyperlink r:id="rId13" w:history="1">
        <w:r>
          <w:rPr>
            <w:rStyle w:val="Hyperlink"/>
          </w:rPr>
          <w:t>http://oit.kif.hr/pages/upis-u-akad.-2013.14.-godinu/strucni-studij-zagreb-2013.14..php</w:t>
        </w:r>
      </w:hyperlink>
      <w:r>
        <w:t xml:space="preserve"> ). U slučaju potrebe za dopunskim informacijama možete se obratiti tajnici predstojnika SCIT-a, Ivani </w:t>
      </w:r>
      <w:proofErr w:type="spellStart"/>
      <w:r>
        <w:t>Degirmendžić</w:t>
      </w:r>
      <w:proofErr w:type="spellEnd"/>
      <w:r>
        <w:t xml:space="preserve"> na broj telefona 01/36 58 623 ili putem elektroničke pošte: </w:t>
      </w:r>
      <w:hyperlink r:id="rId14" w:history="1">
        <w:r>
          <w:rPr>
            <w:rStyle w:val="Hyperlink"/>
            <w:color w:val="auto"/>
          </w:rPr>
          <w:t>oit@kif.hr</w:t>
        </w:r>
      </w:hyperlink>
      <w:r>
        <w:t>  ili u Studentsku službu Kineziološkog fakulteta .</w:t>
      </w:r>
    </w:p>
    <w:p w:rsidR="00E21EDD" w:rsidRDefault="00E21EDD" w:rsidP="00E21EDD">
      <w:pPr>
        <w:jc w:val="both"/>
      </w:pPr>
    </w:p>
    <w:p w:rsidR="00E21EDD" w:rsidRDefault="00E21EDD" w:rsidP="00E21EDD">
      <w:pPr>
        <w:jc w:val="both"/>
      </w:pPr>
    </w:p>
    <w:p w:rsidR="00E21EDD" w:rsidRDefault="00E21EDD" w:rsidP="00E21EDD">
      <w:pPr>
        <w:ind w:firstLine="708"/>
        <w:jc w:val="both"/>
      </w:pPr>
    </w:p>
    <w:p w:rsidR="00E21EDD" w:rsidRDefault="00E21EDD" w:rsidP="00E21EDD">
      <w:r>
        <w:t>S poštovanjem, srdačan pozdrav,</w:t>
      </w:r>
    </w:p>
    <w:p w:rsidR="00E21EDD" w:rsidRDefault="00E21EDD" w:rsidP="00E21EDD"/>
    <w:p w:rsidR="00E21EDD" w:rsidRDefault="00E21EDD" w:rsidP="00E21EDD"/>
    <w:p w:rsidR="00E21EDD" w:rsidRDefault="00E21EDD" w:rsidP="00E21EDD">
      <w:pPr>
        <w:jc w:val="right"/>
      </w:pPr>
      <w:r>
        <w:t>prof.dr.sc. Hrvoje Sertić</w:t>
      </w:r>
    </w:p>
    <w:p w:rsidR="00E21EDD" w:rsidRDefault="00E21EDD" w:rsidP="00E21EDD">
      <w:pPr>
        <w:jc w:val="right"/>
      </w:pPr>
    </w:p>
    <w:p w:rsidR="00E21EDD" w:rsidRDefault="00E21EDD" w:rsidP="00E21EDD">
      <w:pPr>
        <w:jc w:val="right"/>
      </w:pPr>
      <w:r>
        <w:t>predstojnik Studijskog centra za izobrazbu trenera</w:t>
      </w:r>
    </w:p>
    <w:p w:rsidR="00E21EDD" w:rsidRDefault="00E21EDD" w:rsidP="00E21EDD">
      <w:pPr>
        <w:jc w:val="right"/>
      </w:pPr>
      <w:r>
        <w:t>Kineziološkog fakulteta Sveučilišta u Zagrebu</w:t>
      </w:r>
    </w:p>
    <w:p w:rsidR="00E21EDD" w:rsidRDefault="00E21EDD" w:rsidP="00E21EDD">
      <w:pPr>
        <w:jc w:val="right"/>
      </w:pPr>
    </w:p>
    <w:p w:rsidR="00E21EDD" w:rsidRDefault="00E21EDD" w:rsidP="00E21EDD">
      <w:pPr>
        <w:rPr>
          <w:sz w:val="18"/>
          <w:szCs w:val="18"/>
        </w:rPr>
      </w:pPr>
      <w:r>
        <w:rPr>
          <w:sz w:val="18"/>
          <w:szCs w:val="18"/>
        </w:rPr>
        <w:t>Prilog:</w:t>
      </w:r>
    </w:p>
    <w:p w:rsidR="00E21EDD" w:rsidRDefault="00E21EDD" w:rsidP="00E21EDD">
      <w:pPr>
        <w:rPr>
          <w:sz w:val="18"/>
          <w:szCs w:val="18"/>
        </w:rPr>
      </w:pPr>
    </w:p>
    <w:p w:rsidR="00E21EDD" w:rsidRDefault="00E21EDD" w:rsidP="00E21ED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Natječaj za upis pristupnika na redoviti stručni studij Studijskog centra za izobrazbu trenera Kineziološkog fakulteta u Zagrebu u akad. 2013./14. godinu</w:t>
      </w:r>
    </w:p>
    <w:p w:rsidR="00E21EDD" w:rsidRDefault="00E21EDD" w:rsidP="00E21ED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Natječaj za upis pristupnika na izvanredni stručni studij Studijskog centra za izobrazbu trenera Kineziološkog fakulteta u Zagrebu u akad. 2013./14. </w:t>
      </w:r>
      <w:r>
        <w:rPr>
          <w:color w:val="1F497D"/>
          <w:sz w:val="18"/>
          <w:szCs w:val="18"/>
        </w:rPr>
        <w:t>g</w:t>
      </w:r>
      <w:r>
        <w:rPr>
          <w:sz w:val="18"/>
          <w:szCs w:val="18"/>
        </w:rPr>
        <w:t>odinu</w:t>
      </w:r>
    </w:p>
    <w:p w:rsidR="00E21EDD" w:rsidRDefault="00E21EDD" w:rsidP="00E21ED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Prijave (OBRAZAC B, OBRAZAC C, OBRAZAC D)</w:t>
      </w:r>
    </w:p>
    <w:p w:rsidR="00E21EDD" w:rsidRDefault="00E21EDD" w:rsidP="00E21EDD"/>
    <w:p w:rsidR="00BD7A75" w:rsidRDefault="00BD7A75"/>
    <w:sectPr w:rsidR="00BD7A75" w:rsidSect="00F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4F"/>
    <w:multiLevelType w:val="hybridMultilevel"/>
    <w:tmpl w:val="61BE4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DD"/>
    <w:rsid w:val="00407ED9"/>
    <w:rsid w:val="00B33742"/>
    <w:rsid w:val="00BD7A75"/>
    <w:rsid w:val="00E21EDD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DD"/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E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1EDD"/>
    <w:rPr>
      <w:rFonts w:ascii="UniZgLight" w:hAnsi="UniZgLigh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1EDD"/>
    <w:rPr>
      <w:rFonts w:ascii="UniZgLight" w:hAnsi="UniZgLight" w:cs="Times New Roman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E21EDD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EDD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21E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DD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DD"/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E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1EDD"/>
    <w:rPr>
      <w:rFonts w:ascii="UniZgLight" w:hAnsi="UniZgLigh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1EDD"/>
    <w:rPr>
      <w:rFonts w:ascii="UniZgLight" w:hAnsi="UniZgLight" w:cs="Times New Roman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E21EDD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EDD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21E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D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" TargetMode="External"/><Relationship Id="rId13" Type="http://schemas.openxmlformats.org/officeDocument/2006/relationships/hyperlink" Target="http://oit.kif.hr/pages/upis-u-akad.-2013.14.-godinu/strucni-studij-zagreb-2013.14..php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jpg@01CD9BF4.FC0A4770" TargetMode="External"/><Relationship Id="rId12" Type="http://schemas.openxmlformats.org/officeDocument/2006/relationships/hyperlink" Target="http://www.scit.kif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cit.kif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stani-studen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ani-student.hr" TargetMode="External"/><Relationship Id="rId14" Type="http://schemas.openxmlformats.org/officeDocument/2006/relationships/hyperlink" Target="mailto:oit@ki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ZSPGŽ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2013-05-07T16:11:00Z</dcterms:created>
  <dcterms:modified xsi:type="dcterms:W3CDTF">2013-05-07T17:00:00Z</dcterms:modified>
</cp:coreProperties>
</file>